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93AEA" w14:textId="1B59E561" w:rsidR="0084473D" w:rsidRDefault="00F947D1" w:rsidP="002B6AE4">
      <w:pPr>
        <w:spacing w:after="100" w:afterAutospacing="1"/>
        <w:jc w:val="center"/>
        <w:sectPr w:rsidR="0084473D" w:rsidSect="00173F2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" w:right="170" w:bottom="170" w:left="170" w:header="0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36E262C" wp14:editId="2D97E300">
            <wp:simplePos x="0" y="0"/>
            <wp:positionH relativeFrom="margin">
              <wp:posOffset>4127500</wp:posOffset>
            </wp:positionH>
            <wp:positionV relativeFrom="paragraph">
              <wp:posOffset>6671945</wp:posOffset>
            </wp:positionV>
            <wp:extent cx="2444750" cy="3160395"/>
            <wp:effectExtent l="0" t="0" r="0" b="1905"/>
            <wp:wrapSquare wrapText="bothSides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66">
        <w:rPr>
          <w:noProof/>
        </w:rPr>
        <w:drawing>
          <wp:anchor distT="0" distB="0" distL="114300" distR="114300" simplePos="0" relativeHeight="251661311" behindDoc="0" locked="0" layoutInCell="1" allowOverlap="1" wp14:anchorId="23205EFB" wp14:editId="4509619E">
            <wp:simplePos x="0" y="0"/>
            <wp:positionH relativeFrom="margin">
              <wp:posOffset>-3297555</wp:posOffset>
            </wp:positionH>
            <wp:positionV relativeFrom="margin">
              <wp:posOffset>1085215</wp:posOffset>
            </wp:positionV>
            <wp:extent cx="14236700" cy="8009890"/>
            <wp:effectExtent l="8255" t="0" r="1905" b="190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D1876" wp14:editId="329D8B84">
                <wp:simplePos x="0" y="0"/>
                <wp:positionH relativeFrom="margin">
                  <wp:posOffset>2482850</wp:posOffset>
                </wp:positionH>
                <wp:positionV relativeFrom="paragraph">
                  <wp:posOffset>647700</wp:posOffset>
                </wp:positionV>
                <wp:extent cx="40259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2F07" w14:textId="77777777" w:rsidR="00D96BD8" w:rsidRPr="00D96BD8" w:rsidRDefault="001C64A2" w:rsidP="001B691C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96BD8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IO1 –</w:t>
                            </w:r>
                            <w:bookmarkStart w:id="1" w:name="_Hlk119920948"/>
                            <w:r w:rsidRPr="00D96BD8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Curriculum</w:t>
                            </w:r>
                            <w:r w:rsidR="00983256" w:rsidRPr="00D96BD8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96BD8" w:rsidRPr="00D96BD8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dello </w:t>
                            </w:r>
                            <w:r w:rsidR="00983256" w:rsidRPr="00D96BD8">
                              <w:rPr>
                                <w:rFonts w:ascii="Arial Black" w:hAnsi="Arial Black"/>
                                <w:color w:val="FF0000"/>
                                <w:sz w:val="56"/>
                                <w:szCs w:val="56"/>
                                <w:lang w:val="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Storytelling digitale</w:t>
                            </w:r>
                            <w:r w:rsidR="00983256">
                              <w:rPr>
                                <w:color w:val="FF0000"/>
                                <w:sz w:val="60"/>
                                <w:szCs w:val="60"/>
                                <w:lang w:val="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bookmarkEnd w:id="1"/>
                            <w:r w:rsidR="004E051F" w:rsidRPr="00D96BD8">
                              <w:rPr>
                                <w:rFonts w:ascii="Arial Black" w:hAnsi="Arial Black"/>
                                <w:sz w:val="60"/>
                                <w:szCs w:val="60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D96BD8" w:rsidRPr="00D96BD8"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lang w:val="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Contenuti SDL</w:t>
                            </w:r>
                            <w:r w:rsidR="00D96BD8" w:rsidRPr="00D96BD8">
                              <w:rPr>
                                <w:color w:val="FFC000"/>
                                <w:sz w:val="60"/>
                                <w:szCs w:val="60"/>
                                <w:lang w:val="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1AD520E" w14:textId="49EFFEED" w:rsidR="004E051F" w:rsidRPr="00D96BD8" w:rsidRDefault="004E051F" w:rsidP="004E051F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:lang w:val="it-I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CFD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5.5pt;margin-top:51pt;width:3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" filled="f" stroked="f">
                <v:textbox style="mso-fit-shape-to-text:t">
                  <w:txbxContent>
                    <w:p w14:paraId="3BC32F07" w14:textId="77777777" w:rsidR="00D96BD8" w:rsidRPr="00D96BD8" w:rsidRDefault="001C64A2" w:rsidP="001B691C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96BD8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IO1 –</w:t>
                      </w:r>
                      <w:bookmarkStart w:id="1" w:name="_Hlk119920948"/>
                      <w:r w:rsidRPr="00D96BD8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Curriculum</w:t>
                      </w:r>
                      <w:r w:rsidR="00983256" w:rsidRPr="00D96BD8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96BD8" w:rsidRPr="00D96BD8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dello </w:t>
                      </w:r>
                      <w:r w:rsidR="00983256" w:rsidRPr="00D96BD8">
                        <w:rPr>
                          <w:rFonts w:ascii="Arial Black" w:hAnsi="Arial Black"/>
                          <w:color w:val="FF0000"/>
                          <w:sz w:val="56"/>
                          <w:szCs w:val="56"/>
                          <w:lang w:val="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Storytelling digitale</w:t>
                      </w:r>
                      <w:r w:rsidR="00983256">
                        <w:rPr>
                          <w:color w:val="FF0000"/>
                          <w:sz w:val="60"/>
                          <w:szCs w:val="60"/>
                          <w:lang w:val="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bookmarkEnd w:id="1"/>
                      <w:r w:rsidR="004E051F" w:rsidRPr="00D96BD8">
                        <w:rPr>
                          <w:rFonts w:ascii="Arial Black" w:hAnsi="Arial Black"/>
                          <w:sz w:val="60"/>
                          <w:szCs w:val="60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D96BD8" w:rsidRPr="00D96BD8">
                        <w:rPr>
                          <w:b/>
                          <w:bCs/>
                          <w:color w:val="FFC000"/>
                          <w:sz w:val="60"/>
                          <w:szCs w:val="60"/>
                          <w:lang w:val="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Contenuti SDL</w:t>
                      </w:r>
                      <w:r w:rsidR="00D96BD8" w:rsidRPr="00D96BD8">
                        <w:rPr>
                          <w:color w:val="FFC000"/>
                          <w:sz w:val="60"/>
                          <w:szCs w:val="60"/>
                          <w:lang w:val="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1AD520E" w14:textId="49EFFEED" w:rsidR="004E051F" w:rsidRPr="00D96BD8" w:rsidRDefault="004E051F" w:rsidP="004E051F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:lang w:val="it-I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94C35" w14:textId="5EAF126C" w:rsidR="002B6AE4" w:rsidRPr="00D96BD8" w:rsidRDefault="00A00310" w:rsidP="002B6AE4">
      <w:pPr>
        <w:pStyle w:val="Titolo1"/>
        <w:rPr>
          <w:rFonts w:ascii="Arial Black" w:hAnsi="Arial Black"/>
          <w:color w:val="FF0000"/>
          <w:sz w:val="40"/>
          <w:szCs w:val="40"/>
          <w:lang w:val="it-IT"/>
        </w:rPr>
      </w:pPr>
      <w:r w:rsidRPr="00D96BD8">
        <w:rPr>
          <w:rFonts w:ascii="Arial Black" w:hAnsi="Arial Black"/>
          <w:color w:val="FF0000"/>
          <w:sz w:val="40"/>
          <w:szCs w:val="40"/>
          <w:lang w:val="it-IT"/>
        </w:rPr>
        <w:lastRenderedPageBreak/>
        <w:t>I</w:t>
      </w:r>
      <w:r w:rsidR="00343F53" w:rsidRPr="00D96BD8">
        <w:rPr>
          <w:rFonts w:ascii="Arial Black" w:hAnsi="Arial Black"/>
          <w:color w:val="FF0000"/>
          <w:sz w:val="40"/>
          <w:szCs w:val="40"/>
          <w:lang w:val="it-IT"/>
        </w:rPr>
        <w:t>O1 –</w:t>
      </w:r>
      <w:r w:rsidR="00D96BD8" w:rsidRPr="00D96BD8">
        <w:rPr>
          <w:rFonts w:ascii="Arial Black" w:hAnsi="Arial Black"/>
          <w:color w:val="FF0000"/>
          <w:sz w:val="36"/>
          <w:szCs w:val="36"/>
          <w:lang w:val="it-IT"/>
        </w:rPr>
        <w:t xml:space="preserve"> Curriculum dello </w:t>
      </w:r>
      <w:r w:rsidR="00D96BD8" w:rsidRPr="00D96BD8">
        <w:rPr>
          <w:rFonts w:ascii="Arial Black" w:hAnsi="Arial Black"/>
          <w:color w:val="FF0000"/>
          <w:sz w:val="36"/>
          <w:szCs w:val="36"/>
          <w:lang w:val="it"/>
        </w:rPr>
        <w:t>Storytelling digitale</w:t>
      </w:r>
      <w:r w:rsidR="00343F53" w:rsidRPr="00D96BD8">
        <w:rPr>
          <w:rFonts w:ascii="Arial Black" w:hAnsi="Arial Black"/>
          <w:color w:val="FF0000"/>
          <w:sz w:val="40"/>
          <w:szCs w:val="40"/>
          <w:lang w:val="it-IT"/>
        </w:rPr>
        <w:t xml:space="preserve"> </w:t>
      </w:r>
    </w:p>
    <w:p w14:paraId="6A1E67AB" w14:textId="77777777" w:rsidR="00D96BD8" w:rsidRPr="00D96BD8" w:rsidRDefault="00D96BD8" w:rsidP="0055338C">
      <w:pPr>
        <w:pStyle w:val="Titolo2"/>
        <w:rPr>
          <w:rFonts w:ascii="Arial Black" w:hAnsi="Arial Black"/>
          <w:color w:val="FFC000"/>
          <w:sz w:val="30"/>
          <w:szCs w:val="30"/>
          <w:lang w:val="it-IT"/>
        </w:rPr>
      </w:pPr>
      <w:r w:rsidRPr="00D96BD8">
        <w:rPr>
          <w:rFonts w:ascii="Arial Black" w:hAnsi="Arial Black"/>
          <w:color w:val="FFC000"/>
          <w:sz w:val="30"/>
          <w:szCs w:val="30"/>
          <w:lang w:val="it"/>
        </w:rPr>
        <w:t xml:space="preserve">Contenuti SDL </w:t>
      </w:r>
    </w:p>
    <w:p w14:paraId="52170722" w14:textId="77777777" w:rsidR="00D33B24" w:rsidRPr="00D96BD8" w:rsidRDefault="00D33B24" w:rsidP="00D33B24">
      <w:pPr>
        <w:rPr>
          <w:lang w:val="it-IT"/>
        </w:rPr>
      </w:pP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B12826" w:rsidRPr="006C4614" w14:paraId="014C6EF5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37E9DA" w14:textId="01797421" w:rsidR="00B12826" w:rsidRPr="00904B4B" w:rsidRDefault="00AD7DE8" w:rsidP="001F7E60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Titolo del modulo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1655" w14:textId="0B36E879" w:rsidR="00B12826" w:rsidRPr="006C4614" w:rsidRDefault="006C4614" w:rsidP="001F7E60">
            <w:pPr>
              <w:pStyle w:val="Body"/>
              <w:rPr>
                <w:lang w:val="it-IT"/>
              </w:rPr>
            </w:pPr>
            <w:r>
              <w:rPr>
                <w:lang w:val="it"/>
              </w:rPr>
              <w:t>Produrre la tua storia in formato digitale</w:t>
            </w:r>
          </w:p>
        </w:tc>
      </w:tr>
      <w:tr w:rsidR="00B12826" w14:paraId="6646089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4969B2" w14:textId="3AB04354" w:rsidR="00B12826" w:rsidRPr="00904B4B" w:rsidRDefault="00AD7DE8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Titolo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 dell'attività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8B073" w14:textId="1BBF8E23" w:rsidR="00B12826" w:rsidRPr="001B563A" w:rsidRDefault="006C4614" w:rsidP="001F7E60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it"/>
              </w:rPr>
              <w:t xml:space="preserve">Storytelling digitale </w:t>
            </w:r>
          </w:p>
        </w:tc>
      </w:tr>
      <w:tr w:rsidR="00B12826" w14:paraId="17154FC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C54AE6" w14:textId="1ACEA88E" w:rsidR="00B12826" w:rsidRPr="00904B4B" w:rsidRDefault="00AD7DE8" w:rsidP="001F7E60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Durata dell'attività</w:t>
            </w:r>
            <w:r w:rsidRPr="00904B4B"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B8184" w14:textId="062FA938" w:rsidR="00B12826" w:rsidRDefault="00C25FB4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</w:t>
            </w:r>
            <w:r w:rsidR="00AC1B6C">
              <w:rPr>
                <w:rFonts w:ascii="Calibri" w:hAnsi="Calibri" w:cs="Calibri"/>
                <w:sz w:val="24"/>
                <w:szCs w:val="24"/>
              </w:rPr>
              <w:t>i</w:t>
            </w:r>
          </w:p>
          <w:p w14:paraId="56D7278E" w14:textId="08C62A25" w:rsidR="002B1DEB" w:rsidRPr="001B563A" w:rsidRDefault="002B1DEB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2826" w:rsidRPr="006C4614" w14:paraId="30DD6A4B" w14:textId="77777777" w:rsidTr="002B1DEB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A31D74" w14:textId="6E13C92D" w:rsidR="00B12826" w:rsidRPr="00904B4B" w:rsidRDefault="00AD7DE8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Perché utilizzare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DFADB" w14:textId="4A4A2292" w:rsidR="00534668" w:rsidRPr="006C4614" w:rsidRDefault="006C4614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I partecipanti acquisiranno una conoscenza base di cosa sia lo storytelling digitale e di come possano utilizzarlo nel loro lavoro. Avranno una maggiore comprensione di cosa sia uno storyboard e di quanto possa essere utile per lo storytelling digitale. </w:t>
            </w:r>
          </w:p>
        </w:tc>
      </w:tr>
      <w:tr w:rsidR="00B12826" w:rsidRPr="00315822" w14:paraId="2E867AE3" w14:textId="77777777" w:rsidTr="009246EC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4384B5" w14:textId="2250D8AB" w:rsidR="00B12826" w:rsidRPr="00AD7DE8" w:rsidRDefault="00AD7DE8" w:rsidP="001F7E60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Cosa otterrai dall'utilizzo di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CD5ECA" w14:textId="3C577837" w:rsidR="00315822" w:rsidRPr="00315822" w:rsidRDefault="00315822" w:rsidP="002D1D29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Crea uno storyboard per la tua storia africana su </w:t>
            </w:r>
            <w:proofErr w:type="spellStart"/>
            <w:r>
              <w:rPr>
                <w:i/>
                <w:iCs/>
                <w:lang w:val="it"/>
              </w:rPr>
              <w:t>Canva</w:t>
            </w:r>
            <w:proofErr w:type="spellEnd"/>
            <w:r>
              <w:rPr>
                <w:i/>
                <w:iCs/>
                <w:lang w:val="it"/>
              </w:rPr>
              <w:t>, i modelli disponibili sono qui:</w:t>
            </w:r>
          </w:p>
          <w:p w14:paraId="479328D0" w14:textId="432956F4" w:rsidR="002B1DEB" w:rsidRPr="00315822" w:rsidRDefault="006036E1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hyperlink r:id="rId14" w:history="1">
              <w:r w:rsidR="00CB50AB" w:rsidRPr="00315822">
                <w:rPr>
                  <w:rStyle w:val="Collegamentoipertestuale"/>
                  <w:rFonts w:asciiTheme="minorHAnsi" w:hAnsiTheme="minorHAnsi" w:cstheme="minorHAnsi"/>
                  <w:i/>
                  <w:iCs/>
                  <w:lang w:val="it-IT"/>
                </w:rPr>
                <w:t>https://www.canva.com/create/storyboards/</w:t>
              </w:r>
            </w:hyperlink>
          </w:p>
          <w:p w14:paraId="7C52859B" w14:textId="77777777" w:rsidR="00CB50AB" w:rsidRPr="00315822" w:rsidRDefault="00CB50AB" w:rsidP="001F7E60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6E46D5D7" w14:textId="572BD4E5" w:rsidR="002B1DEB" w:rsidRPr="00315822" w:rsidRDefault="002B1DEB" w:rsidP="001F7E60">
            <w:pPr>
              <w:pStyle w:val="Body"/>
              <w:rPr>
                <w:lang w:val="it-IT"/>
              </w:rPr>
            </w:pPr>
          </w:p>
        </w:tc>
      </w:tr>
      <w:tr w:rsidR="00B12826" w14:paraId="29F029B6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2531F3" w14:textId="18B4CC03" w:rsidR="00B12826" w:rsidRPr="00AC1B6C" w:rsidRDefault="00AC1B6C" w:rsidP="001F7E60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Link </w:t>
            </w:r>
            <w:r>
              <w:rPr>
                <w:b/>
                <w:bCs/>
                <w:color w:val="FFFFFF" w:themeColor="background1"/>
                <w:lang w:val="it"/>
              </w:rPr>
              <w:t>per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 </w:t>
            </w:r>
            <w:proofErr w:type="gramStart"/>
            <w:r w:rsidR="00907AE8">
              <w:rPr>
                <w:b/>
                <w:bCs/>
                <w:color w:val="FFFFFF" w:themeColor="background1"/>
                <w:lang w:val="it"/>
              </w:rPr>
              <w:t>delle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 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 </w:t>
            </w:r>
            <w:r>
              <w:rPr>
                <w:b/>
                <w:bCs/>
                <w:color w:val="FFFFFF" w:themeColor="background1"/>
                <w:lang w:val="it"/>
              </w:rPr>
              <w:t>risorse</w:t>
            </w:r>
            <w:proofErr w:type="gramEnd"/>
            <w:r>
              <w:rPr>
                <w:b/>
                <w:bCs/>
                <w:color w:val="FFFFFF" w:themeColor="background1"/>
                <w:lang w:val="it"/>
              </w:rPr>
              <w:t xml:space="preserve"> aggiuntive o 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per </w:t>
            </w:r>
            <w:r>
              <w:rPr>
                <w:b/>
                <w:bCs/>
                <w:color w:val="FFFFFF" w:themeColor="background1"/>
                <w:lang w:val="it"/>
              </w:rPr>
              <w:t>materiali di lettura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EFF2F" w14:textId="148D69E3" w:rsidR="00771248" w:rsidRDefault="006036E1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5" w:history="1">
              <w:r w:rsidR="00CB50AB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https://www.canva.com/learn/how-to-build-a-storyboard/</w:t>
              </w:r>
            </w:hyperlink>
          </w:p>
          <w:p w14:paraId="45FA2F2A" w14:textId="0732C512" w:rsidR="00CB50AB" w:rsidRPr="002B1DEB" w:rsidRDefault="00CB50AB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2B1DEB" w14:paraId="5664C5C7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C78EE" w14:textId="2AEAA580" w:rsidR="002B1DEB" w:rsidRPr="00904B4B" w:rsidRDefault="00AC1B6C" w:rsidP="001F7E60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Riferimenti</w:t>
            </w:r>
            <w:proofErr w:type="gramStart"/>
            <w:r>
              <w:rPr>
                <w:b/>
                <w:bCs/>
                <w:color w:val="FFFFFF" w:themeColor="background1"/>
                <w:lang w:val="it"/>
              </w:rPr>
              <w:t>/  Fonti</w:t>
            </w:r>
            <w:proofErr w:type="gramEnd"/>
            <w:r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93E57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FE3E7E0" w14:textId="49848857" w:rsidR="002B1DEB" w:rsidRDefault="006036E1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6" w:history="1">
              <w:r w:rsidR="00796B5A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https://milanote.com/product/storyboarding</w:t>
              </w:r>
            </w:hyperlink>
          </w:p>
          <w:p w14:paraId="10B99475" w14:textId="4A50BE8B" w:rsidR="00796B5A" w:rsidRDefault="006036E1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7" w:history="1">
              <w:r w:rsidR="00796B5A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https://www.studiobinder.com/blog/best-storyboard-software-free-storyboard-templates/</w:t>
              </w:r>
            </w:hyperlink>
          </w:p>
          <w:p w14:paraId="02CB139B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5180AD8" w14:textId="054352C5" w:rsidR="002B1DEB" w:rsidRP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6C6CC456" w14:textId="255AA37B" w:rsidR="002D450B" w:rsidRDefault="002D450B" w:rsidP="00426F7D">
      <w:pPr>
        <w:pStyle w:val="Normale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0899376A" w14:textId="5A25EC0F" w:rsidR="00590182" w:rsidRDefault="00D33B24" w:rsidP="00426F7D">
      <w:pPr>
        <w:pStyle w:val="Normale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lastRenderedPageBreak/>
        <w:t>SDL 2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A12150" w14:paraId="0A6681B7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8B89A0" w14:textId="081412E9" w:rsidR="00590182" w:rsidRPr="00904B4B" w:rsidRDefault="00FB692B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Titolo del modulo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B25D" w14:textId="6408F894" w:rsidR="00590182" w:rsidRPr="00A12150" w:rsidRDefault="00FB692B" w:rsidP="002654E2">
            <w:pPr>
              <w:pStyle w:val="Body"/>
              <w:rPr>
                <w:lang w:val="it-IT"/>
              </w:rPr>
            </w:pPr>
            <w:r>
              <w:rPr>
                <w:lang w:val="it"/>
              </w:rPr>
              <w:t>Produrre la tua storia in formato digitale</w:t>
            </w:r>
          </w:p>
        </w:tc>
      </w:tr>
      <w:tr w:rsidR="00590182" w:rsidRPr="00A12150" w14:paraId="4D6D63D8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8AFA7C" w14:textId="257069C5" w:rsidR="00590182" w:rsidRPr="00904B4B" w:rsidRDefault="00FB692B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Titolo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 dell'attività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tbl>
            <w:tblPr>
              <w:tblStyle w:val="TableNormal1"/>
              <w:tblW w:w="9015" w:type="dxa"/>
              <w:jc w:val="center"/>
              <w:tblInd w:w="0" w:type="dxa"/>
              <w:tblBorders>
                <w:top w:val="single" w:sz="8" w:space="0" w:color="FFFFFF"/>
                <w:left w:val="single" w:sz="8" w:space="0" w:color="FFFFFF"/>
                <w:bottom w:val="single" w:sz="8" w:space="0" w:color="FFFFFF"/>
                <w:right w:val="single" w:sz="8" w:space="0" w:color="FFFFFF"/>
                <w:insideH w:val="single" w:sz="8" w:space="0" w:color="FFFFFF"/>
                <w:insideV w:val="single" w:sz="8" w:space="0" w:color="FFFFFF"/>
              </w:tblBorders>
              <w:shd w:val="clear" w:color="auto" w:fill="CDD4E9"/>
              <w:tblLayout w:type="fixed"/>
              <w:tblLook w:val="04A0" w:firstRow="1" w:lastRow="0" w:firstColumn="1" w:lastColumn="0" w:noHBand="0" w:noVBand="1"/>
            </w:tblPr>
            <w:tblGrid>
              <w:gridCol w:w="9015"/>
            </w:tblGrid>
            <w:tr w:rsidR="00A12150" w:rsidRPr="00A12150" w14:paraId="36DAEE2A" w14:textId="77777777" w:rsidTr="00F34B65">
              <w:trPr>
                <w:trHeight w:val="562"/>
                <w:jc w:val="center"/>
              </w:trPr>
              <w:tc>
                <w:tcPr>
                  <w:tcW w:w="73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 w:themeFill="background1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14:paraId="6051A2AF" w14:textId="58B02519" w:rsidR="00A12150" w:rsidRPr="00A12150" w:rsidRDefault="00A12150" w:rsidP="00F34B65">
                  <w:pPr>
                    <w:pStyle w:val="Default"/>
                    <w:spacing w:after="480" w:line="720" w:lineRule="atLeast"/>
                    <w:rPr>
                      <w:rFonts w:ascii="Calibri" w:hAnsi="Calibri" w:cs="Calibri"/>
                      <w:sz w:val="24"/>
                      <w:szCs w:val="24"/>
                      <w:lang w:val="it-IT"/>
                    </w:rPr>
                  </w:pPr>
                  <w:r>
                    <w:rPr>
                      <w:sz w:val="24"/>
                      <w:szCs w:val="24"/>
                      <w:lang w:val="it"/>
                    </w:rPr>
                    <w:t xml:space="preserve">Illuminazione e realizzazione di filmati </w:t>
                  </w:r>
                  <w:r w:rsidR="009F5623">
                    <w:rPr>
                      <w:sz w:val="24"/>
                      <w:szCs w:val="24"/>
                      <w:lang w:val="it"/>
                    </w:rPr>
                    <w:t>con il cellulare</w:t>
                  </w:r>
                </w:p>
              </w:tc>
            </w:tr>
          </w:tbl>
          <w:p w14:paraId="03B838F3" w14:textId="128DADCF" w:rsidR="00590182" w:rsidRPr="00A12150" w:rsidRDefault="00590182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  <w:lang w:val="it-IT"/>
              </w:rPr>
            </w:pPr>
          </w:p>
        </w:tc>
      </w:tr>
      <w:tr w:rsidR="00590182" w14:paraId="618EC6D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9C3DB1" w14:textId="7EC08B95" w:rsidR="00590182" w:rsidRPr="00904B4B" w:rsidRDefault="00FB692B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Durata dell'attività</w:t>
            </w:r>
            <w:r w:rsidRPr="00904B4B"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7A28B" w14:textId="757288F0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</w:t>
            </w:r>
            <w:r w:rsidR="00FB692B">
              <w:rPr>
                <w:rFonts w:ascii="Calibri" w:hAnsi="Calibri" w:cs="Calibri"/>
                <w:sz w:val="24"/>
                <w:szCs w:val="24"/>
              </w:rPr>
              <w:t>i</w:t>
            </w:r>
          </w:p>
          <w:p w14:paraId="6323700E" w14:textId="77777777" w:rsidR="00590182" w:rsidRPr="001B563A" w:rsidRDefault="00590182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A12150" w14:paraId="1C67A6F0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6E11D3" w14:textId="33432C89" w:rsidR="00590182" w:rsidRPr="00904B4B" w:rsidRDefault="00A12150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Perché utilizzare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7455A" w14:textId="16194540" w:rsidR="00A12150" w:rsidRPr="00A12150" w:rsidRDefault="00A12150" w:rsidP="008D37F7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Conoscenza base per la produzione </w:t>
            </w:r>
            <w:r w:rsidR="0072493E">
              <w:rPr>
                <w:i/>
                <w:iCs/>
                <w:lang w:val="it"/>
              </w:rPr>
              <w:t xml:space="preserve">di </w:t>
            </w:r>
            <w:proofErr w:type="spellStart"/>
            <w:r w:rsidR="0072493E">
              <w:rPr>
                <w:i/>
                <w:iCs/>
                <w:lang w:val="it"/>
              </w:rPr>
              <w:t>filmmaking</w:t>
            </w:r>
            <w:proofErr w:type="spellEnd"/>
            <w:r w:rsidR="0072493E">
              <w:rPr>
                <w:i/>
                <w:iCs/>
                <w:lang w:val="it"/>
              </w:rPr>
              <w:t xml:space="preserve"> con</w:t>
            </w:r>
            <w:r w:rsidR="009F5623">
              <w:rPr>
                <w:i/>
                <w:iCs/>
                <w:lang w:val="it"/>
              </w:rPr>
              <w:t xml:space="preserve"> il cellulare</w:t>
            </w:r>
            <w:r>
              <w:rPr>
                <w:i/>
                <w:iCs/>
                <w:lang w:val="it"/>
              </w:rPr>
              <w:t xml:space="preserve"> </w:t>
            </w:r>
          </w:p>
          <w:p w14:paraId="3E60A35B" w14:textId="3EAFC856" w:rsidR="00590182" w:rsidRPr="00A12150" w:rsidRDefault="00590182" w:rsidP="002654E2">
            <w:pPr>
              <w:pStyle w:val="Body"/>
              <w:rPr>
                <w:lang w:val="it-IT"/>
              </w:rPr>
            </w:pPr>
          </w:p>
        </w:tc>
      </w:tr>
      <w:tr w:rsidR="00590182" w:rsidRPr="00460445" w14:paraId="49C451B5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7C0699" w14:textId="4426C391" w:rsidR="00590182" w:rsidRPr="0072493E" w:rsidRDefault="0072493E" w:rsidP="002654E2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Cosa otterrai dall'utilizzo di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3427301" w14:textId="03E113B5" w:rsidR="00631E50" w:rsidRPr="00631E50" w:rsidRDefault="00631E50" w:rsidP="00CA551C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Produci 2 brevi video utilizzando il link sottostante come aiuto che mostra come puoi fare un uso positivo della luce per la realizzazione di </w:t>
            </w:r>
            <w:proofErr w:type="spellStart"/>
            <w:r>
              <w:rPr>
                <w:i/>
                <w:iCs/>
                <w:lang w:val="it"/>
              </w:rPr>
              <w:t>film</w:t>
            </w:r>
            <w:r w:rsidR="009F5623">
              <w:rPr>
                <w:i/>
                <w:iCs/>
                <w:lang w:val="it"/>
              </w:rPr>
              <w:t>making</w:t>
            </w:r>
            <w:proofErr w:type="spellEnd"/>
            <w:r>
              <w:rPr>
                <w:i/>
                <w:iCs/>
                <w:lang w:val="it"/>
              </w:rPr>
              <w:t xml:space="preserve"> </w:t>
            </w:r>
            <w:r w:rsidR="009F5623">
              <w:rPr>
                <w:i/>
                <w:iCs/>
                <w:lang w:val="it"/>
              </w:rPr>
              <w:t>con il cellulare</w:t>
            </w:r>
            <w:r>
              <w:rPr>
                <w:i/>
                <w:iCs/>
                <w:lang w:val="it"/>
              </w:rPr>
              <w:t>.</w:t>
            </w:r>
          </w:p>
          <w:p w14:paraId="665841E7" w14:textId="405CA641" w:rsidR="008347F9" w:rsidRPr="00631E50" w:rsidRDefault="008347F9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3D62DA5D" w14:textId="1474285B" w:rsidR="00AF65CB" w:rsidRDefault="006036E1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hyperlink r:id="rId18" w:history="1">
              <w:r w:rsidR="00AF65CB" w:rsidRPr="002924AF">
                <w:rPr>
                  <w:rStyle w:val="Collegamentoipertestuale"/>
                  <w:rFonts w:asciiTheme="minorHAnsi" w:hAnsiTheme="minorHAnsi" w:cstheme="minorHAnsi"/>
                  <w:i/>
                  <w:iCs/>
                </w:rPr>
                <w:t>https://www.premiumbeat.com/blog/five-mobile-phone-lighting-tricks/</w:t>
              </w:r>
            </w:hyperlink>
          </w:p>
          <w:p w14:paraId="3BAAA114" w14:textId="5609B4C3" w:rsidR="00AF65CB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0AD391AF" w14:textId="606B1756" w:rsidR="00460445" w:rsidRPr="00460445" w:rsidRDefault="00460445" w:rsidP="000B0BBA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>I video mostrano come:</w:t>
            </w:r>
          </w:p>
          <w:p w14:paraId="718893E7" w14:textId="5DCDE20A" w:rsidR="00460445" w:rsidRPr="00460445" w:rsidRDefault="0058231B" w:rsidP="00460445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Far </w:t>
            </w:r>
            <w:proofErr w:type="spellStart"/>
            <w:r w:rsidR="00460445">
              <w:rPr>
                <w:i/>
                <w:iCs/>
                <w:lang w:val="it"/>
              </w:rPr>
              <w:t>imbalza</w:t>
            </w:r>
            <w:r>
              <w:rPr>
                <w:i/>
                <w:iCs/>
                <w:lang w:val="it"/>
              </w:rPr>
              <w:t>re</w:t>
            </w:r>
            <w:proofErr w:type="spellEnd"/>
            <w:r w:rsidR="00460445">
              <w:rPr>
                <w:i/>
                <w:iCs/>
                <w:lang w:val="it"/>
              </w:rPr>
              <w:t xml:space="preserve"> l'illuminazione su una superficie riflettente </w:t>
            </w:r>
          </w:p>
          <w:p w14:paraId="1F9F0100" w14:textId="56398D0C" w:rsidR="00460445" w:rsidRPr="00460445" w:rsidRDefault="00460445" w:rsidP="00460445">
            <w:pPr>
              <w:pStyle w:val="Body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>Usa</w:t>
            </w:r>
            <w:r w:rsidR="0058231B">
              <w:rPr>
                <w:i/>
                <w:iCs/>
                <w:lang w:val="it"/>
              </w:rPr>
              <w:t>re</w:t>
            </w:r>
            <w:r>
              <w:rPr>
                <w:i/>
                <w:iCs/>
                <w:lang w:val="it"/>
              </w:rPr>
              <w:t xml:space="preserve"> l'illuminazione d'atmosfera per migliorare la qualità del video</w:t>
            </w:r>
          </w:p>
          <w:p w14:paraId="393BAD0D" w14:textId="77777777" w:rsidR="00590182" w:rsidRPr="00460445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416A8DBC" w14:textId="77777777" w:rsidR="00590182" w:rsidRPr="00460445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2FCC401C" w14:textId="77777777" w:rsidR="00590182" w:rsidRPr="00460445" w:rsidRDefault="00590182" w:rsidP="002654E2">
            <w:pPr>
              <w:pStyle w:val="Body"/>
              <w:rPr>
                <w:lang w:val="it-IT"/>
              </w:rPr>
            </w:pPr>
          </w:p>
        </w:tc>
      </w:tr>
      <w:tr w:rsidR="00590182" w14:paraId="6785DF11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7F56F0" w14:textId="0C0BDB59" w:rsidR="00590182" w:rsidRPr="0058231B" w:rsidRDefault="0058231B" w:rsidP="002654E2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Link </w:t>
            </w:r>
            <w:r w:rsidR="00136BDC">
              <w:rPr>
                <w:b/>
                <w:bCs/>
                <w:color w:val="FFFFFF" w:themeColor="background1"/>
                <w:lang w:val="it"/>
              </w:rPr>
              <w:t>per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 delle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 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risorse aggiuntive o 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per dei </w:t>
            </w:r>
            <w:r>
              <w:rPr>
                <w:b/>
                <w:bCs/>
                <w:color w:val="FFFFFF" w:themeColor="background1"/>
                <w:lang w:val="it"/>
              </w:rPr>
              <w:t>materiali di lettura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DD8DE" w14:textId="77777777" w:rsidR="005B0CE5" w:rsidRDefault="006036E1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9" w:history="1">
              <w:r w:rsidR="005B0CE5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https://www.youtube.com/watch?v=IXe3rEWrDVg</w:t>
              </w:r>
            </w:hyperlink>
          </w:p>
          <w:p w14:paraId="5B95B728" w14:textId="77777777" w:rsidR="005B0CE5" w:rsidRDefault="006036E1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0" w:history="1">
              <w:r w:rsidR="005B0CE5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https://www.youtube.com/watch?v=1012vZNucwc</w:t>
              </w:r>
            </w:hyperlink>
          </w:p>
          <w:p w14:paraId="2F36E1EC" w14:textId="32B0C963" w:rsidR="00A14CA4" w:rsidRPr="002B1DEB" w:rsidRDefault="00A14CA4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590182" w14:paraId="56BAEE45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B8232" w14:textId="594D82A5" w:rsidR="00590182" w:rsidRPr="00904B4B" w:rsidRDefault="00136BDC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Riferimenti/ Fonti: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E64AC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978F047" w14:textId="6B161FE5" w:rsidR="0059018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1" w:history="1">
              <w:r w:rsidR="00690104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https://www.backstage.com/magazine/article/use-smartphone-light-film-project-14964/</w:t>
              </w:r>
            </w:hyperlink>
          </w:p>
          <w:p w14:paraId="4C1D68EB" w14:textId="77777777" w:rsidR="00690104" w:rsidRDefault="0069010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3FA6ACCF" w14:textId="3D2B6A0B" w:rsidR="0059018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2" w:history="1">
              <w:r w:rsidR="00690104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https://www.movophoto.com/blogs/movo-photo-blog/mobile-filmmaking</w:t>
              </w:r>
            </w:hyperlink>
          </w:p>
          <w:p w14:paraId="784052F1" w14:textId="77777777" w:rsidR="00590182" w:rsidRPr="002B1DEB" w:rsidRDefault="00590182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170D6294" w14:textId="7BEBCF0F" w:rsidR="00590182" w:rsidRDefault="00590182" w:rsidP="00426F7D">
      <w:pPr>
        <w:pStyle w:val="Normale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240404B0" w14:textId="6F0D1345" w:rsidR="00590182" w:rsidRDefault="00D33B24" w:rsidP="00426F7D">
      <w:pPr>
        <w:pStyle w:val="Normale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t>SDL 3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:rsidRPr="00136BDC" w14:paraId="2F58B79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AF8082" w14:textId="4A7CA6BD" w:rsidR="00590182" w:rsidRPr="00904B4B" w:rsidRDefault="00136BDC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Titolo del modulo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1D942" w14:textId="48214E79" w:rsidR="00590182" w:rsidRPr="00136BDC" w:rsidRDefault="00136BDC" w:rsidP="002654E2">
            <w:pPr>
              <w:pStyle w:val="Body"/>
              <w:rPr>
                <w:lang w:val="it-IT"/>
              </w:rPr>
            </w:pPr>
            <w:r>
              <w:rPr>
                <w:lang w:val="it"/>
              </w:rPr>
              <w:t>Produrre la tua storia in formato digitale</w:t>
            </w:r>
          </w:p>
        </w:tc>
      </w:tr>
      <w:tr w:rsidR="00590182" w14:paraId="73C9092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888E3F" w14:textId="5BB2BAFD" w:rsidR="00590182" w:rsidRPr="00904B4B" w:rsidRDefault="00136BDC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Titolo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 dell'attività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F808" w14:textId="4E3F6551" w:rsidR="00590182" w:rsidRPr="001B563A" w:rsidRDefault="00136BDC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sz w:val="24"/>
                <w:szCs w:val="24"/>
                <w:lang w:val="it"/>
              </w:rPr>
              <w:t xml:space="preserve">Produrre un podcast </w:t>
            </w:r>
          </w:p>
        </w:tc>
      </w:tr>
      <w:tr w:rsidR="00590182" w14:paraId="4A0B7AA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71B4A8" w14:textId="037B94B8" w:rsidR="00590182" w:rsidRPr="00904B4B" w:rsidRDefault="00136BDC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Durata dell'attività</w:t>
            </w:r>
            <w:r w:rsidRPr="00904B4B">
              <w:rPr>
                <w:b/>
                <w:bCs/>
                <w:color w:val="FFFFFF" w:themeColor="background1"/>
                <w:sz w:val="24"/>
                <w:szCs w:val="24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8314A" w14:textId="2867CC0D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</w:t>
            </w:r>
            <w:r w:rsidR="00136BDC">
              <w:rPr>
                <w:rFonts w:ascii="Calibri" w:hAnsi="Calibri" w:cs="Calibri"/>
                <w:sz w:val="24"/>
                <w:szCs w:val="24"/>
              </w:rPr>
              <w:t>i</w:t>
            </w:r>
          </w:p>
          <w:p w14:paraId="3D8FA075" w14:textId="39C9DCCB" w:rsidR="006D70C3" w:rsidRPr="001B563A" w:rsidRDefault="006D70C3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:rsidRPr="00AD385E" w14:paraId="41747989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6C28F6" w14:textId="4CCED4A6" w:rsidR="00590182" w:rsidRPr="00904B4B" w:rsidRDefault="00136BDC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>Perché utilizzare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EA6590" w14:textId="37B337ED" w:rsidR="00AD385E" w:rsidRPr="00AD385E" w:rsidRDefault="00AD385E" w:rsidP="00806BE4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>I partecipanti acquisiranno delle conoscenze base sulla produzione dei podcast.</w:t>
            </w:r>
          </w:p>
          <w:p w14:paraId="010F4270" w14:textId="77777777" w:rsidR="00590182" w:rsidRPr="00AD385E" w:rsidRDefault="00590182" w:rsidP="002654E2">
            <w:pPr>
              <w:pStyle w:val="Body"/>
              <w:rPr>
                <w:lang w:val="it-IT"/>
              </w:rPr>
            </w:pPr>
          </w:p>
        </w:tc>
      </w:tr>
      <w:tr w:rsidR="00590182" w:rsidRPr="008F0F33" w14:paraId="677C8F53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67551D" w14:textId="159E9810" w:rsidR="00590182" w:rsidRPr="007D19D8" w:rsidRDefault="007D19D8" w:rsidP="002654E2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Cosa otterrai 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con 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l'utilizzo di questa risorsa?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81944F" w14:textId="7226052C" w:rsidR="003A385F" w:rsidRPr="00BB14EE" w:rsidRDefault="00BB14EE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Registra 5 minuti di audio della tua storia africana per un podcast usando </w:t>
            </w:r>
            <w:r w:rsidR="005F320F">
              <w:rPr>
                <w:i/>
                <w:iCs/>
                <w:lang w:val="it"/>
              </w:rPr>
              <w:t>ciò</w:t>
            </w:r>
            <w:r>
              <w:rPr>
                <w:i/>
                <w:iCs/>
                <w:lang w:val="it"/>
              </w:rPr>
              <w:t xml:space="preserve"> che hai imparato e seguendo questi semplici passaggi: </w:t>
            </w:r>
            <w:hyperlink r:id="rId23" w:history="1">
              <w:r w:rsidR="00EE425A" w:rsidRPr="00BB14EE">
                <w:rPr>
                  <w:rStyle w:val="Collegamentoipertestuale"/>
                  <w:rFonts w:asciiTheme="minorHAnsi" w:hAnsiTheme="minorHAnsi" w:cstheme="minorHAnsi"/>
                  <w:i/>
                  <w:iCs/>
                  <w:lang w:val="it-IT"/>
                </w:rPr>
                <w:t>https://www.thepodcasthost.com/recording-skills/how-to-record-a-podcast/</w:t>
              </w:r>
            </w:hyperlink>
          </w:p>
          <w:p w14:paraId="735E1EF9" w14:textId="77777777" w:rsidR="00EE425A" w:rsidRPr="00BB14EE" w:rsidRDefault="00EE425A" w:rsidP="003A385F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23DE50ED" w14:textId="77777777" w:rsidR="003A385F" w:rsidRPr="00BB14EE" w:rsidRDefault="003A385F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594DCD0A" w14:textId="6818A0F9" w:rsidR="00B85392" w:rsidRPr="00B85392" w:rsidRDefault="00B85392" w:rsidP="00367ED7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  <w:r>
              <w:rPr>
                <w:i/>
                <w:iCs/>
                <w:lang w:val="it"/>
              </w:rPr>
              <w:t xml:space="preserve">I partecipanti </w:t>
            </w:r>
            <w:r w:rsidR="00077F48">
              <w:rPr>
                <w:i/>
                <w:iCs/>
                <w:lang w:val="it"/>
              </w:rPr>
              <w:t>imparer</w:t>
            </w:r>
            <w:r>
              <w:rPr>
                <w:i/>
                <w:iCs/>
                <w:lang w:val="it"/>
              </w:rPr>
              <w:t xml:space="preserve">anno le basi </w:t>
            </w:r>
            <w:r w:rsidR="00077F48">
              <w:rPr>
                <w:i/>
                <w:iCs/>
                <w:lang w:val="it"/>
              </w:rPr>
              <w:t>per la</w:t>
            </w:r>
            <w:r>
              <w:rPr>
                <w:i/>
                <w:iCs/>
                <w:lang w:val="it"/>
              </w:rPr>
              <w:t xml:space="preserve"> produzione di</w:t>
            </w:r>
            <w:r w:rsidR="00077F48">
              <w:rPr>
                <w:i/>
                <w:iCs/>
                <w:lang w:val="it"/>
              </w:rPr>
              <w:t xml:space="preserve"> un</w:t>
            </w:r>
            <w:r>
              <w:rPr>
                <w:i/>
                <w:iCs/>
                <w:lang w:val="it"/>
              </w:rPr>
              <w:t xml:space="preserve"> podcast e saranno in grado di</w:t>
            </w:r>
            <w:r w:rsidR="00871D55">
              <w:rPr>
                <w:i/>
                <w:iCs/>
                <w:lang w:val="it"/>
              </w:rPr>
              <w:t xml:space="preserve"> creare </w:t>
            </w:r>
            <w:r>
              <w:rPr>
                <w:i/>
                <w:iCs/>
                <w:lang w:val="it"/>
              </w:rPr>
              <w:t xml:space="preserve">un formato e una struttura </w:t>
            </w:r>
            <w:proofErr w:type="gramStart"/>
            <w:r>
              <w:rPr>
                <w:i/>
                <w:iCs/>
                <w:lang w:val="it"/>
              </w:rPr>
              <w:t xml:space="preserve">che </w:t>
            </w:r>
            <w:r w:rsidR="00871D55">
              <w:rPr>
                <w:i/>
                <w:iCs/>
                <w:lang w:val="it"/>
              </w:rPr>
              <w:t xml:space="preserve"> li</w:t>
            </w:r>
            <w:proofErr w:type="gramEnd"/>
            <w:r w:rsidR="00871D55">
              <w:rPr>
                <w:i/>
                <w:iCs/>
                <w:lang w:val="it"/>
              </w:rPr>
              <w:t xml:space="preserve"> </w:t>
            </w:r>
            <w:r>
              <w:rPr>
                <w:i/>
                <w:iCs/>
                <w:lang w:val="it"/>
              </w:rPr>
              <w:t xml:space="preserve">consentirà di </w:t>
            </w:r>
            <w:r w:rsidR="00C651C4">
              <w:rPr>
                <w:i/>
                <w:iCs/>
                <w:lang w:val="it"/>
              </w:rPr>
              <w:t xml:space="preserve">aver un </w:t>
            </w:r>
            <w:r>
              <w:rPr>
                <w:i/>
                <w:iCs/>
                <w:lang w:val="it"/>
              </w:rPr>
              <w:t xml:space="preserve">proprio podcast in futuro. </w:t>
            </w:r>
          </w:p>
          <w:p w14:paraId="3C7859BC" w14:textId="77777777" w:rsidR="00D33B24" w:rsidRPr="00B85392" w:rsidRDefault="00D33B24" w:rsidP="002654E2">
            <w:pPr>
              <w:pStyle w:val="Body"/>
              <w:rPr>
                <w:rFonts w:asciiTheme="minorHAnsi" w:hAnsiTheme="minorHAnsi" w:cstheme="minorHAnsi"/>
                <w:i/>
                <w:iCs/>
                <w:lang w:val="it-IT"/>
              </w:rPr>
            </w:pPr>
          </w:p>
          <w:p w14:paraId="64107C47" w14:textId="77777777" w:rsidR="00590182" w:rsidRPr="00B85392" w:rsidRDefault="00590182" w:rsidP="002654E2">
            <w:pPr>
              <w:pStyle w:val="Body"/>
              <w:rPr>
                <w:lang w:val="it-IT"/>
              </w:rPr>
            </w:pPr>
          </w:p>
        </w:tc>
      </w:tr>
      <w:tr w:rsidR="00590182" w14:paraId="12659473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935F29" w14:textId="4D32B8DD" w:rsidR="00590182" w:rsidRPr="001C095B" w:rsidRDefault="001C095B" w:rsidP="002654E2">
            <w:pPr>
              <w:pStyle w:val="Body"/>
              <w:jc w:val="center"/>
              <w:rPr>
                <w:color w:val="FFFFFF" w:themeColor="background1"/>
                <w:lang w:val="it-IT"/>
              </w:rPr>
            </w:pPr>
            <w:r w:rsidRPr="00904B4B">
              <w:rPr>
                <w:b/>
                <w:bCs/>
                <w:color w:val="FFFFFF" w:themeColor="background1"/>
                <w:lang w:val="it"/>
              </w:rPr>
              <w:t xml:space="preserve">Link 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per 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delle </w:t>
            </w:r>
            <w:r>
              <w:rPr>
                <w:b/>
                <w:bCs/>
                <w:color w:val="FFFFFF" w:themeColor="background1"/>
                <w:lang w:val="it"/>
              </w:rPr>
              <w:t xml:space="preserve">risorse aggiuntive o </w:t>
            </w:r>
            <w:r w:rsidR="00907AE8">
              <w:rPr>
                <w:b/>
                <w:bCs/>
                <w:color w:val="FFFFFF" w:themeColor="background1"/>
                <w:lang w:val="it"/>
              </w:rPr>
              <w:t xml:space="preserve">per </w:t>
            </w:r>
            <w:r>
              <w:rPr>
                <w:b/>
                <w:bCs/>
                <w:color w:val="FFFFFF" w:themeColor="background1"/>
                <w:lang w:val="it"/>
              </w:rPr>
              <w:t>materiali di lettura</w:t>
            </w:r>
            <w:r w:rsidRPr="00904B4B">
              <w:rPr>
                <w:b/>
                <w:bCs/>
                <w:color w:val="FFFFFF" w:themeColor="background1"/>
                <w:lang w:val="it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7659B" w14:textId="69A087B5" w:rsidR="00BE271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4" w:history="1">
              <w:r w:rsidR="002A1179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https://www.quillpodcasting.com/blog-posts/podcast-production</w:t>
              </w:r>
            </w:hyperlink>
          </w:p>
          <w:p w14:paraId="1872D1EC" w14:textId="3C6FB563" w:rsidR="0059018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5" w:history="1">
              <w:r w:rsidR="002A1179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https://www.podcastinsights.com/start-a-podcast/</w:t>
              </w:r>
            </w:hyperlink>
          </w:p>
          <w:p w14:paraId="20B672FA" w14:textId="4E8326C2" w:rsidR="002A1179" w:rsidRPr="002B1DEB" w:rsidRDefault="002A117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590182" w14:paraId="11E1C3FB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C6743" w14:textId="77777777" w:rsidR="001C095B" w:rsidRDefault="001C095B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it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Riferimenti/</w:t>
            </w:r>
          </w:p>
          <w:p w14:paraId="5DFCB905" w14:textId="32C85688" w:rsidR="00590182" w:rsidRPr="00904B4B" w:rsidRDefault="001C095B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it"/>
              </w:rPr>
              <w:t>Fonti: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EC54" w14:textId="20C7B034" w:rsidR="0059018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6" w:history="1">
              <w:r w:rsidR="00A14CA4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https://www.thepodcasthost.com/planning/how-to-start-a-podcast/</w:t>
              </w:r>
            </w:hyperlink>
          </w:p>
          <w:p w14:paraId="06CB8018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5F41217D" w14:textId="475ACB25" w:rsidR="00590182" w:rsidRDefault="006036E1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7" w:history="1">
              <w:r w:rsidR="00A14CA4" w:rsidRPr="002924AF">
                <w:rPr>
                  <w:rStyle w:val="Collegamentoipertestuale"/>
                  <w:rFonts w:ascii="Calibri" w:hAnsi="Calibri" w:cs="Calibri"/>
                  <w:sz w:val="24"/>
                  <w:szCs w:val="24"/>
                  <w:lang w:val="en-GB"/>
                </w:rPr>
                <w:t>https://www.weeditpodcasts.com/top-10-podcasts-about-podcasting/</w:t>
              </w:r>
            </w:hyperlink>
          </w:p>
          <w:p w14:paraId="7870028D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60AEA37B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26C2952E" w14:textId="77777777" w:rsidR="00590182" w:rsidRPr="002B1DEB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7FB479BF" w14:textId="77777777" w:rsidR="00590182" w:rsidRDefault="00590182" w:rsidP="00426F7D">
      <w:pPr>
        <w:pStyle w:val="Normale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697BB4F0" w14:textId="09BA473A" w:rsidR="00426F7D" w:rsidRPr="00F75FB4" w:rsidRDefault="00FC74D6" w:rsidP="00844B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286D5D" wp14:editId="5040D41A">
            <wp:simplePos x="0" y="0"/>
            <wp:positionH relativeFrom="margin">
              <wp:align>center</wp:align>
            </wp:positionH>
            <wp:positionV relativeFrom="page">
              <wp:posOffset>-312420</wp:posOffset>
            </wp:positionV>
            <wp:extent cx="7665085" cy="108375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75FB4">
        <w:rPr>
          <w:noProof/>
        </w:rPr>
        <w:t xml:space="preserve">    </w:t>
      </w:r>
    </w:p>
    <w:sectPr w:rsidR="00426F7D" w:rsidRPr="00F75FB4" w:rsidSect="00AD1672">
      <w:headerReference w:type="first" r:id="rId29"/>
      <w:footerReference w:type="first" r:id="rId30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CCAFD" w14:textId="77777777" w:rsidR="006036E1" w:rsidRDefault="006036E1" w:rsidP="002B6AE4">
      <w:pPr>
        <w:spacing w:after="0" w:line="240" w:lineRule="auto"/>
      </w:pPr>
      <w:r>
        <w:separator/>
      </w:r>
    </w:p>
  </w:endnote>
  <w:endnote w:type="continuationSeparator" w:id="0">
    <w:p w14:paraId="0B4A0756" w14:textId="77777777" w:rsidR="006036E1" w:rsidRDefault="006036E1" w:rsidP="002B6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Sylfae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5E7A" w14:textId="3215ACA3" w:rsidR="009561F6" w:rsidRDefault="009561F6">
    <w:pPr>
      <w:pStyle w:val="Pidipagina"/>
    </w:pPr>
  </w:p>
  <w:p w14:paraId="59A1FD94" w14:textId="144F387B" w:rsidR="005931E6" w:rsidRDefault="005931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48F74" w14:textId="29E0E741" w:rsidR="004314CC" w:rsidRDefault="00F947D1" w:rsidP="00F947D1">
    <w:pPr>
      <w:pStyle w:val="Pidipagin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7320AA" wp14:editId="25117617">
          <wp:simplePos x="0" y="0"/>
          <wp:positionH relativeFrom="column">
            <wp:posOffset>-1052513</wp:posOffset>
          </wp:positionH>
          <wp:positionV relativeFrom="paragraph">
            <wp:posOffset>-434340</wp:posOffset>
          </wp:positionV>
          <wp:extent cx="8796655" cy="600710"/>
          <wp:effectExtent l="0" t="0" r="4445" b="889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3686"/>
                  <a:stretch/>
                </pic:blipFill>
                <pic:spPr bwMode="auto"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8C6"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94EF6" w14:textId="753AA747" w:rsidR="00AD1672" w:rsidRDefault="00AD1672" w:rsidP="00426F7D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7B9B8" w14:textId="77777777" w:rsidR="006036E1" w:rsidRDefault="006036E1" w:rsidP="002B6AE4">
      <w:pPr>
        <w:spacing w:after="0" w:line="240" w:lineRule="auto"/>
      </w:pPr>
      <w:r>
        <w:separator/>
      </w:r>
    </w:p>
  </w:footnote>
  <w:footnote w:type="continuationSeparator" w:id="0">
    <w:p w14:paraId="7735BBF9" w14:textId="77777777" w:rsidR="006036E1" w:rsidRDefault="006036E1" w:rsidP="002B6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84426" w14:textId="30BD537B" w:rsidR="005931E6" w:rsidRDefault="005931E6" w:rsidP="009561F6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BFE88" w14:textId="7FADA0A1" w:rsidR="004314CC" w:rsidRDefault="004314CC">
    <w:pPr>
      <w:pStyle w:val="Intestazione"/>
    </w:pPr>
    <w:r>
      <w:rPr>
        <w:noProof/>
      </w:rPr>
      <w:drawing>
        <wp:inline distT="0" distB="0" distL="0" distR="0" wp14:anchorId="4FA48442" wp14:editId="2B019E1B">
          <wp:extent cx="2304000" cy="502468"/>
          <wp:effectExtent l="0" t="0" r="127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000" cy="502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FD08C6">
      <w:t xml:space="preserve">                        </w:t>
    </w:r>
    <w:r w:rsidR="00F947D1">
      <w:t xml:space="preserve">                          </w:t>
    </w:r>
    <w:r>
      <w:t xml:space="preserve">       </w:t>
    </w:r>
    <w:r>
      <w:rPr>
        <w:noProof/>
      </w:rPr>
      <w:drawing>
        <wp:inline distT="0" distB="0" distL="0" distR="0" wp14:anchorId="55E47710" wp14:editId="6894C450">
          <wp:extent cx="413881" cy="634365"/>
          <wp:effectExtent l="0" t="0" r="571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611" cy="64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D11FC8" w14:textId="77777777" w:rsidR="00C10ADC" w:rsidRDefault="00C10A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CE063A"/>
    <w:multiLevelType w:val="hybridMultilevel"/>
    <w:tmpl w:val="2CD2F9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040A8F"/>
    <w:multiLevelType w:val="multilevel"/>
    <w:tmpl w:val="6818F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D"/>
    <w:rsid w:val="00042F2E"/>
    <w:rsid w:val="00052D1B"/>
    <w:rsid w:val="00065E89"/>
    <w:rsid w:val="00076DFF"/>
    <w:rsid w:val="00077F48"/>
    <w:rsid w:val="000A3CD8"/>
    <w:rsid w:val="000B5F36"/>
    <w:rsid w:val="000F4D5B"/>
    <w:rsid w:val="00104A80"/>
    <w:rsid w:val="00136BDC"/>
    <w:rsid w:val="00137D45"/>
    <w:rsid w:val="001549B0"/>
    <w:rsid w:val="00160741"/>
    <w:rsid w:val="00173F2A"/>
    <w:rsid w:val="0018331C"/>
    <w:rsid w:val="00192F50"/>
    <w:rsid w:val="001A003F"/>
    <w:rsid w:val="001B036B"/>
    <w:rsid w:val="001C095B"/>
    <w:rsid w:val="001C64A2"/>
    <w:rsid w:val="00226C25"/>
    <w:rsid w:val="002A1179"/>
    <w:rsid w:val="002B1DEB"/>
    <w:rsid w:val="002B6AE4"/>
    <w:rsid w:val="002D450B"/>
    <w:rsid w:val="00315822"/>
    <w:rsid w:val="00343F53"/>
    <w:rsid w:val="003568AF"/>
    <w:rsid w:val="003575BA"/>
    <w:rsid w:val="00360C82"/>
    <w:rsid w:val="003A385F"/>
    <w:rsid w:val="00402CF8"/>
    <w:rsid w:val="004037F7"/>
    <w:rsid w:val="00404A1C"/>
    <w:rsid w:val="0042568D"/>
    <w:rsid w:val="00426F7D"/>
    <w:rsid w:val="004314CC"/>
    <w:rsid w:val="00453D6F"/>
    <w:rsid w:val="00460445"/>
    <w:rsid w:val="00484003"/>
    <w:rsid w:val="004A339B"/>
    <w:rsid w:val="004C07BC"/>
    <w:rsid w:val="004E051F"/>
    <w:rsid w:val="005078D1"/>
    <w:rsid w:val="00534668"/>
    <w:rsid w:val="005451A3"/>
    <w:rsid w:val="0058231B"/>
    <w:rsid w:val="00590182"/>
    <w:rsid w:val="005931E6"/>
    <w:rsid w:val="005B0CE5"/>
    <w:rsid w:val="005F320F"/>
    <w:rsid w:val="006036E1"/>
    <w:rsid w:val="00631E50"/>
    <w:rsid w:val="006423F8"/>
    <w:rsid w:val="00655D69"/>
    <w:rsid w:val="00690104"/>
    <w:rsid w:val="006A2863"/>
    <w:rsid w:val="006A4A01"/>
    <w:rsid w:val="006C4614"/>
    <w:rsid w:val="006D70C3"/>
    <w:rsid w:val="0072493E"/>
    <w:rsid w:val="0073070A"/>
    <w:rsid w:val="00771248"/>
    <w:rsid w:val="00773CA1"/>
    <w:rsid w:val="00774866"/>
    <w:rsid w:val="00796B5A"/>
    <w:rsid w:val="007C5516"/>
    <w:rsid w:val="007D19D8"/>
    <w:rsid w:val="008138CD"/>
    <w:rsid w:val="00824B2B"/>
    <w:rsid w:val="008347F9"/>
    <w:rsid w:val="0084473D"/>
    <w:rsid w:val="00844B8B"/>
    <w:rsid w:val="00860673"/>
    <w:rsid w:val="00861105"/>
    <w:rsid w:val="00871D55"/>
    <w:rsid w:val="008C291B"/>
    <w:rsid w:val="008D121E"/>
    <w:rsid w:val="008F0F33"/>
    <w:rsid w:val="00907AE8"/>
    <w:rsid w:val="009246EC"/>
    <w:rsid w:val="009561F6"/>
    <w:rsid w:val="00983256"/>
    <w:rsid w:val="00984092"/>
    <w:rsid w:val="009918E3"/>
    <w:rsid w:val="009B3EFF"/>
    <w:rsid w:val="009C16E5"/>
    <w:rsid w:val="009F5623"/>
    <w:rsid w:val="00A00310"/>
    <w:rsid w:val="00A12150"/>
    <w:rsid w:val="00A14CA4"/>
    <w:rsid w:val="00A50D33"/>
    <w:rsid w:val="00A56624"/>
    <w:rsid w:val="00AC1B6C"/>
    <w:rsid w:val="00AD1672"/>
    <w:rsid w:val="00AD385E"/>
    <w:rsid w:val="00AD4901"/>
    <w:rsid w:val="00AD7DE8"/>
    <w:rsid w:val="00AE155E"/>
    <w:rsid w:val="00AF65CB"/>
    <w:rsid w:val="00B0335C"/>
    <w:rsid w:val="00B12826"/>
    <w:rsid w:val="00B1663B"/>
    <w:rsid w:val="00B25623"/>
    <w:rsid w:val="00B3274D"/>
    <w:rsid w:val="00B5435C"/>
    <w:rsid w:val="00B80B19"/>
    <w:rsid w:val="00B85392"/>
    <w:rsid w:val="00BA2E28"/>
    <w:rsid w:val="00BB14EE"/>
    <w:rsid w:val="00BC7243"/>
    <w:rsid w:val="00BE2712"/>
    <w:rsid w:val="00C10ADC"/>
    <w:rsid w:val="00C16969"/>
    <w:rsid w:val="00C257D9"/>
    <w:rsid w:val="00C25FB4"/>
    <w:rsid w:val="00C40676"/>
    <w:rsid w:val="00C43DA5"/>
    <w:rsid w:val="00C50965"/>
    <w:rsid w:val="00C651C4"/>
    <w:rsid w:val="00CB50AB"/>
    <w:rsid w:val="00D33B24"/>
    <w:rsid w:val="00D37B89"/>
    <w:rsid w:val="00D45A82"/>
    <w:rsid w:val="00D95F3D"/>
    <w:rsid w:val="00D96BD8"/>
    <w:rsid w:val="00DA451A"/>
    <w:rsid w:val="00DA6C84"/>
    <w:rsid w:val="00DB6C92"/>
    <w:rsid w:val="00E1137B"/>
    <w:rsid w:val="00E20B46"/>
    <w:rsid w:val="00E372BA"/>
    <w:rsid w:val="00E40D9E"/>
    <w:rsid w:val="00E64837"/>
    <w:rsid w:val="00E86595"/>
    <w:rsid w:val="00EE425A"/>
    <w:rsid w:val="00EE788B"/>
    <w:rsid w:val="00EE7F8B"/>
    <w:rsid w:val="00EF37CD"/>
    <w:rsid w:val="00EF5536"/>
    <w:rsid w:val="00F26149"/>
    <w:rsid w:val="00F37D06"/>
    <w:rsid w:val="00F75FB4"/>
    <w:rsid w:val="00F87651"/>
    <w:rsid w:val="00F947D1"/>
    <w:rsid w:val="00FB692B"/>
    <w:rsid w:val="00FC74D6"/>
    <w:rsid w:val="00FD08C6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9730C"/>
  <w15:chartTrackingRefBased/>
  <w15:docId w15:val="{94970FC5-3770-4B11-96C3-9A7A874A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6AE4"/>
  </w:style>
  <w:style w:type="paragraph" w:styleId="Pidipagina">
    <w:name w:val="footer"/>
    <w:basedOn w:val="Normale"/>
    <w:link w:val="PidipaginaCarattere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6AE4"/>
  </w:style>
  <w:style w:type="character" w:customStyle="1" w:styleId="Titolo1Carattere">
    <w:name w:val="Titolo 1 Carattere"/>
    <w:basedOn w:val="Carpredefinitoparagrafo"/>
    <w:link w:val="Titolo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7124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124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A38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s://www.premiumbeat.com/blog/five-mobile-phone-lighting-tricks/" TargetMode="External"/><Relationship Id="rId26" Type="http://schemas.openxmlformats.org/officeDocument/2006/relationships/hyperlink" Target="https://www.thepodcasthost.com/planning/how-to-start-a-podcas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ackstage.com/magazine/article/use-smartphone-light-film-project-1496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tudiobinder.com/blog/best-storyboard-software-free-storyboard-templates/" TargetMode="External"/><Relationship Id="rId25" Type="http://schemas.openxmlformats.org/officeDocument/2006/relationships/hyperlink" Target="https://www.podcastinsights.com/start-a-podca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lanote.com/product/storyboarding" TargetMode="External"/><Relationship Id="rId20" Type="http://schemas.openxmlformats.org/officeDocument/2006/relationships/hyperlink" Target="https://www.youtube.com/watch?v=1012vZNucwc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quillpodcasting.com/blog-posts/podcast-productio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nva.com/learn/how-to-build-a-storyboard/" TargetMode="External"/><Relationship Id="rId23" Type="http://schemas.openxmlformats.org/officeDocument/2006/relationships/hyperlink" Target="https://www.thepodcasthost.com/recording-skills/how-to-record-a-podcast/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IXe3rEWrDV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anva.com/create/storyboards/" TargetMode="External"/><Relationship Id="rId22" Type="http://schemas.openxmlformats.org/officeDocument/2006/relationships/hyperlink" Target="https://www.movophoto.com/blogs/movo-photo-blog/mobile-filmmaking" TargetMode="External"/><Relationship Id="rId27" Type="http://schemas.openxmlformats.org/officeDocument/2006/relationships/hyperlink" Target="https://www.weeditpodcasts.com/top-10-podcasts-about-podcasting/" TargetMode="Externa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DE7A2F-AD69-40DA-80CB-566D2329A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Asus</cp:lastModifiedBy>
  <cp:revision>2</cp:revision>
  <cp:lastPrinted>2021-04-27T13:39:00Z</cp:lastPrinted>
  <dcterms:created xsi:type="dcterms:W3CDTF">2022-11-22T10:15:00Z</dcterms:created>
  <dcterms:modified xsi:type="dcterms:W3CDTF">2022-11-22T10:15:00Z</dcterms:modified>
</cp:coreProperties>
</file>